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899CC8" w14:textId="5B58B647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BB40E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0931</w:t>
      </w:r>
      <w:ins w:id="0" w:author="Hauwei C" w:date="2022-02-11T14:57:00Z">
        <w:r w:rsidR="00E202C7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r01</w:t>
        </w:r>
      </w:ins>
      <w:bookmarkStart w:id="1" w:name="_GoBack"/>
      <w:bookmarkEnd w:id="1"/>
    </w:p>
    <w:p w14:paraId="5850653E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F48EB65" w14:textId="77777777" w:rsidR="00A24F28" w:rsidRPr="00927C1B" w:rsidRDefault="00A24F28" w:rsidP="00A24F28">
      <w:pPr>
        <w:rPr>
          <w:rFonts w:ascii="Arial" w:hAnsi="Arial" w:cs="Arial"/>
        </w:rPr>
      </w:pPr>
    </w:p>
    <w:p w14:paraId="4B7B3C6F" w14:textId="12E9BCBD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ins w:id="2" w:author="IDCC" w:date="2022-02-08T19:19:00Z">
        <w:r w:rsidR="00E763FA">
          <w:rPr>
            <w:rFonts w:ascii="Arial" w:hAnsi="Arial" w:cs="Arial"/>
            <w:b/>
          </w:rPr>
          <w:t>, Interdigital Inc.</w:t>
        </w:r>
      </w:ins>
      <w:ins w:id="3" w:author="董昊10033881" w:date="2022-02-09T08:54:00Z">
        <w:r w:rsidR="00F84B54">
          <w:rPr>
            <w:rFonts w:ascii="Arial" w:hAnsi="Arial" w:cs="Arial"/>
            <w:b/>
          </w:rPr>
          <w:t>, ZTE</w:t>
        </w:r>
      </w:ins>
      <w:ins w:id="4" w:author="Wen_R01" w:date="2022-02-09T10:07:00Z">
        <w:r w:rsidR="00DE04EB">
          <w:rPr>
            <w:rFonts w:ascii="Arial" w:hAnsi="Arial" w:cs="Arial"/>
            <w:b/>
          </w:rPr>
          <w:t>, vivo</w:t>
        </w:r>
      </w:ins>
    </w:p>
    <w:p w14:paraId="51CA57BF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15A0F" w:rsidRPr="00A15A0F">
        <w:rPr>
          <w:rFonts w:ascii="Arial" w:hAnsi="Arial" w:cs="Arial"/>
          <w:b/>
        </w:rPr>
        <w:t>KI proposal for multi-path transmission using U2N Relay</w:t>
      </w:r>
    </w:p>
    <w:p w14:paraId="5A952A07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77A411C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15A0F">
        <w:rPr>
          <w:rFonts w:ascii="Arial" w:hAnsi="Arial" w:cs="Arial"/>
          <w:b/>
        </w:rPr>
        <w:t>9.26</w:t>
      </w:r>
    </w:p>
    <w:p w14:paraId="18209E99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23D99" w:rsidRPr="00F23D99">
        <w:rPr>
          <w:rFonts w:ascii="Arial" w:hAnsi="Arial" w:cs="Arial"/>
          <w:b/>
        </w:rPr>
        <w:t>FS_5G_ProSe_Ph2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36711BBD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95035E">
        <w:rPr>
          <w:rFonts w:ascii="Arial" w:hAnsi="Arial" w:cs="Arial"/>
          <w:i/>
        </w:rPr>
        <w:t>Addition of a n</w:t>
      </w:r>
      <w:r w:rsidR="00C66CD3" w:rsidRPr="00C66CD3">
        <w:rPr>
          <w:rFonts w:ascii="Arial" w:hAnsi="Arial" w:cs="Arial"/>
          <w:i/>
        </w:rPr>
        <w:t xml:space="preserve">ew key issue to support </w:t>
      </w:r>
      <w:r w:rsidR="004432A8" w:rsidRPr="004432A8">
        <w:rPr>
          <w:rFonts w:ascii="Arial" w:hAnsi="Arial" w:cs="Arial"/>
          <w:i/>
        </w:rPr>
        <w:t>multi-path transmission using U2N Relay</w:t>
      </w:r>
      <w:r w:rsidR="00C66CD3" w:rsidRPr="00C66CD3">
        <w:rPr>
          <w:rFonts w:ascii="Arial" w:hAnsi="Arial" w:cs="Arial"/>
          <w:i/>
        </w:rPr>
        <w:t>.</w:t>
      </w:r>
    </w:p>
    <w:p w14:paraId="2C41F86E" w14:textId="77777777" w:rsidR="00A93620" w:rsidRPr="00927C1B" w:rsidRDefault="00B3593E" w:rsidP="00B3593E">
      <w:pPr>
        <w:pStyle w:val="Heading1"/>
      </w:pPr>
      <w:r w:rsidRPr="00C66CD3">
        <w:t xml:space="preserve">1. </w:t>
      </w:r>
      <w:r w:rsidR="00305F20" w:rsidRPr="00C66CD3">
        <w:t>Introduction</w:t>
      </w:r>
      <w:r w:rsidR="00BE6AFC" w:rsidRPr="00C66CD3">
        <w:t>/Discussion</w:t>
      </w:r>
    </w:p>
    <w:p w14:paraId="79E45479" w14:textId="77777777" w:rsidR="00C66CD3" w:rsidRDefault="008A746F" w:rsidP="008754B1">
      <w:pPr>
        <w:jc w:val="both"/>
        <w:rPr>
          <w:lang w:eastAsia="zh-CN"/>
        </w:rPr>
      </w:pPr>
      <w:r w:rsidRPr="008A746F">
        <w:rPr>
          <w:lang w:eastAsia="zh-CN"/>
        </w:rPr>
        <w:t>The multi-path transmission using only one direct network communication path and only one indirect network communication path with UE-to-Network Relay can be used to improve the reliability or data rates of Remote UE’s data.</w:t>
      </w:r>
    </w:p>
    <w:p w14:paraId="47898EDB" w14:textId="77777777" w:rsidR="00DF0A26" w:rsidRDefault="00C66CD3" w:rsidP="008754B1">
      <w:pPr>
        <w:jc w:val="both"/>
        <w:rPr>
          <w:lang w:eastAsia="zh-CN"/>
        </w:rPr>
      </w:pPr>
      <w:r w:rsidRPr="00C66CD3">
        <w:rPr>
          <w:lang w:eastAsia="zh-CN"/>
        </w:rPr>
        <w:t>This contribution introduces the key issue for WT#</w:t>
      </w:r>
      <w:r>
        <w:rPr>
          <w:lang w:eastAsia="zh-CN"/>
        </w:rPr>
        <w:t>8</w:t>
      </w:r>
      <w:r w:rsidRPr="00C66CD3">
        <w:rPr>
          <w:lang w:eastAsia="zh-CN"/>
        </w:rPr>
        <w:t xml:space="preserve"> in the SID.</w:t>
      </w:r>
    </w:p>
    <w:p w14:paraId="033A4CCA" w14:textId="77777777" w:rsidR="0046485B" w:rsidRPr="0046485B" w:rsidRDefault="0046485B" w:rsidP="0046485B">
      <w:pPr>
        <w:ind w:left="1437" w:hanging="870"/>
        <w:rPr>
          <w:rFonts w:eastAsia="SimSun"/>
          <w:i/>
          <w:color w:val="auto"/>
          <w:lang w:eastAsia="zh-CN"/>
        </w:rPr>
      </w:pPr>
      <w:r w:rsidRPr="0046485B">
        <w:rPr>
          <w:rFonts w:eastAsia="SimSun"/>
          <w:i/>
          <w:color w:val="auto"/>
          <w:lang w:eastAsia="zh-CN"/>
        </w:rPr>
        <w:t>WT#</w:t>
      </w:r>
      <w:r w:rsidRPr="0046485B">
        <w:rPr>
          <w:rFonts w:eastAsia="SimSun" w:hint="eastAsia"/>
          <w:i/>
          <w:color w:val="auto"/>
          <w:lang w:eastAsia="zh-CN"/>
        </w:rPr>
        <w:t>8</w:t>
      </w:r>
      <w:r w:rsidRPr="0046485B">
        <w:rPr>
          <w:rFonts w:eastAsia="SimSun" w:hint="eastAsia"/>
          <w:i/>
          <w:color w:val="auto"/>
          <w:lang w:eastAsia="ko-KR"/>
        </w:rPr>
        <w:t>.</w:t>
      </w:r>
      <w:r w:rsidRPr="0046485B">
        <w:rPr>
          <w:rFonts w:eastAsia="SimSun"/>
          <w:i/>
          <w:color w:val="auto"/>
          <w:lang w:eastAsia="ko-KR"/>
        </w:rPr>
        <w:tab/>
        <w:t xml:space="preserve">Support of multi-path transmission </w:t>
      </w:r>
      <w:r w:rsidRPr="0046485B">
        <w:rPr>
          <w:rFonts w:eastAsia="SimSun" w:hint="eastAsia"/>
          <w:i/>
          <w:color w:val="auto"/>
          <w:lang w:eastAsia="zh-CN"/>
        </w:rPr>
        <w:t>using only one</w:t>
      </w:r>
      <w:r w:rsidRPr="0046485B">
        <w:rPr>
          <w:rFonts w:eastAsia="SimSun"/>
          <w:i/>
          <w:color w:val="auto"/>
          <w:lang w:eastAsia="ko-KR"/>
        </w:rPr>
        <w:t xml:space="preserve"> direct network communication path and </w:t>
      </w:r>
      <w:r w:rsidRPr="0046485B">
        <w:rPr>
          <w:rFonts w:eastAsia="SimSun" w:hint="eastAsia"/>
          <w:i/>
          <w:color w:val="auto"/>
          <w:lang w:eastAsia="zh-CN"/>
        </w:rPr>
        <w:t xml:space="preserve">only one </w:t>
      </w:r>
      <w:r w:rsidRPr="0046485B">
        <w:rPr>
          <w:rFonts w:eastAsia="SimSun"/>
          <w:i/>
          <w:color w:val="auto"/>
          <w:lang w:eastAsia="ko-KR"/>
        </w:rPr>
        <w:t xml:space="preserve">indirect </w:t>
      </w:r>
      <w:r w:rsidRPr="0046485B">
        <w:rPr>
          <w:rFonts w:eastAsia="SimSun" w:hint="eastAsia"/>
          <w:i/>
          <w:color w:val="auto"/>
          <w:lang w:eastAsia="ko-KR"/>
        </w:rPr>
        <w:t xml:space="preserve">network </w:t>
      </w:r>
      <w:r w:rsidRPr="0046485B">
        <w:rPr>
          <w:rFonts w:eastAsia="SimSun"/>
          <w:i/>
          <w:color w:val="auto"/>
          <w:lang w:eastAsia="ko-KR"/>
        </w:rPr>
        <w:t>communication path</w:t>
      </w:r>
      <w:r w:rsidRPr="0046485B">
        <w:rPr>
          <w:rFonts w:eastAsia="SimSun" w:hint="eastAsia"/>
          <w:i/>
          <w:color w:val="auto"/>
          <w:lang w:eastAsia="zh-CN"/>
        </w:rPr>
        <w:t xml:space="preserve"> for UE-to-Network Relay</w:t>
      </w:r>
      <w:r w:rsidRPr="0046485B">
        <w:rPr>
          <w:rFonts w:eastAsia="SimSun"/>
          <w:i/>
          <w:color w:val="auto"/>
          <w:lang w:eastAsia="ko-KR"/>
        </w:rPr>
        <w:t xml:space="preserve"> for improved reliability or data rates.</w:t>
      </w:r>
    </w:p>
    <w:p w14:paraId="6EA0A411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23C31358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143862">
        <w:rPr>
          <w:lang w:eastAsia="zh-CN"/>
        </w:rPr>
        <w:t>700-33</w:t>
      </w:r>
      <w:r>
        <w:rPr>
          <w:lang w:eastAsia="zh-CN"/>
        </w:rPr>
        <w:t>.</w:t>
      </w:r>
    </w:p>
    <w:p w14:paraId="0DC9E86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5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</w:p>
    <w:p w14:paraId="15E6155C" w14:textId="77777777" w:rsidR="00C66CD3" w:rsidRPr="00520409" w:rsidRDefault="00C66CD3" w:rsidP="0095035E">
      <w:pPr>
        <w:pStyle w:val="Heading2"/>
        <w:rPr>
          <w:lang w:eastAsia="ko-KR"/>
        </w:rPr>
      </w:pPr>
      <w:bookmarkStart w:id="7" w:name="_Toc435670433"/>
      <w:bookmarkStart w:id="8" w:name="_Toc436124703"/>
      <w:bookmarkStart w:id="9" w:name="_Toc509905226"/>
      <w:bookmarkStart w:id="10" w:name="_Toc22286583"/>
      <w:bookmarkStart w:id="11" w:name="_Toc23317644"/>
      <w:bookmarkStart w:id="12" w:name="_Toc92987383"/>
      <w:bookmarkEnd w:id="6"/>
      <w:r w:rsidRPr="00520409">
        <w:rPr>
          <w:rFonts w:hint="eastAsia"/>
          <w:lang w:eastAsia="ko-KR"/>
        </w:rPr>
        <w:t>5.</w:t>
      </w:r>
      <w:r w:rsidRPr="00520409">
        <w:rPr>
          <w:lang w:eastAsia="ko-KR"/>
        </w:rPr>
        <w:t>X</w:t>
      </w:r>
      <w:r w:rsidRPr="00520409">
        <w:rPr>
          <w:rFonts w:hint="eastAsia"/>
          <w:lang w:eastAsia="ko-KR"/>
        </w:rPr>
        <w:tab/>
        <w:t>Key Issue #</w:t>
      </w:r>
      <w:r w:rsidRPr="00520409">
        <w:rPr>
          <w:lang w:eastAsia="ko-KR"/>
        </w:rPr>
        <w:t>X</w:t>
      </w:r>
      <w:r w:rsidRPr="00520409">
        <w:rPr>
          <w:rFonts w:hint="eastAsia"/>
          <w:lang w:eastAsia="ko-KR"/>
        </w:rPr>
        <w:t xml:space="preserve">: </w:t>
      </w:r>
      <w:bookmarkEnd w:id="7"/>
      <w:bookmarkEnd w:id="8"/>
      <w:bookmarkEnd w:id="9"/>
      <w:bookmarkEnd w:id="10"/>
      <w:bookmarkEnd w:id="11"/>
      <w:bookmarkEnd w:id="12"/>
      <w:r w:rsidR="00E532A7">
        <w:rPr>
          <w:lang w:eastAsia="ko-KR"/>
        </w:rPr>
        <w:t>M</w:t>
      </w:r>
      <w:r w:rsidR="00E532A7" w:rsidRPr="00E532A7">
        <w:rPr>
          <w:lang w:eastAsia="ko-KR"/>
        </w:rPr>
        <w:t>ulti-path transmission using U2N Relay</w:t>
      </w:r>
    </w:p>
    <w:p w14:paraId="36CE1EA6" w14:textId="77777777" w:rsidR="00C66CD3" w:rsidRPr="00520409" w:rsidRDefault="00C66CD3" w:rsidP="0095035E">
      <w:pPr>
        <w:pStyle w:val="Heading3"/>
        <w:rPr>
          <w:lang w:eastAsia="ko-KR"/>
        </w:rPr>
      </w:pPr>
      <w:bookmarkStart w:id="13" w:name="_Toc435670434"/>
      <w:bookmarkStart w:id="14" w:name="_Toc436124704"/>
      <w:bookmarkStart w:id="15" w:name="_Toc509905227"/>
      <w:bookmarkStart w:id="16" w:name="_Toc22286584"/>
      <w:bookmarkStart w:id="17" w:name="_Toc23317645"/>
      <w:bookmarkStart w:id="18" w:name="_Toc92987384"/>
      <w:r w:rsidRPr="00520409">
        <w:rPr>
          <w:rFonts w:hint="eastAsia"/>
          <w:lang w:eastAsia="ko-KR"/>
        </w:rPr>
        <w:t>5</w:t>
      </w:r>
      <w:r w:rsidRPr="00520409">
        <w:rPr>
          <w:rFonts w:hint="eastAsia"/>
          <w:lang w:eastAsia="zh-CN"/>
        </w:rPr>
        <w:t>.</w:t>
      </w:r>
      <w:r w:rsidRPr="00520409">
        <w:rPr>
          <w:lang w:eastAsia="zh-CN"/>
        </w:rPr>
        <w:t>X</w:t>
      </w:r>
      <w:r w:rsidRPr="00520409">
        <w:rPr>
          <w:rFonts w:hint="eastAsia"/>
          <w:lang w:eastAsia="ko-KR"/>
        </w:rPr>
        <w:t>.1</w:t>
      </w:r>
      <w:r w:rsidRPr="00520409">
        <w:rPr>
          <w:rFonts w:hint="eastAsia"/>
          <w:lang w:eastAsia="ko-KR"/>
        </w:rPr>
        <w:tab/>
        <w:t>General description</w:t>
      </w:r>
      <w:bookmarkEnd w:id="13"/>
      <w:bookmarkEnd w:id="14"/>
      <w:bookmarkEnd w:id="15"/>
      <w:bookmarkEnd w:id="16"/>
      <w:bookmarkEnd w:id="17"/>
      <w:bookmarkEnd w:id="18"/>
    </w:p>
    <w:p w14:paraId="1C7A90F0" w14:textId="77777777" w:rsidR="00C66CD3" w:rsidRDefault="0095035E" w:rsidP="00C66CD3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>
        <w:rPr>
          <w:rFonts w:eastAsia="SimSun"/>
          <w:color w:val="auto"/>
          <w:lang w:eastAsia="en-US"/>
        </w:rPr>
        <w:t>M</w:t>
      </w:r>
      <w:r w:rsidR="00C66CD3" w:rsidRPr="00C66CD3">
        <w:rPr>
          <w:rFonts w:eastAsia="SimSun"/>
          <w:color w:val="auto"/>
          <w:lang w:eastAsia="en-US"/>
        </w:rPr>
        <w:t xml:space="preserve">ulti-path transmission using only one direct network communication path and only one indirect network communication path </w:t>
      </w:r>
      <w:r w:rsidR="005C4520">
        <w:rPr>
          <w:rFonts w:eastAsia="SimSun"/>
          <w:color w:val="auto"/>
          <w:lang w:eastAsia="en-US"/>
        </w:rPr>
        <w:t>with</w:t>
      </w:r>
      <w:r w:rsidR="00C66CD3" w:rsidRPr="00C66CD3">
        <w:rPr>
          <w:rFonts w:eastAsia="SimSun"/>
          <w:color w:val="auto"/>
          <w:lang w:eastAsia="en-US"/>
        </w:rPr>
        <w:t xml:space="preserve"> UE-to-Network Relay </w:t>
      </w:r>
      <w:r w:rsidR="005C4520">
        <w:rPr>
          <w:rFonts w:eastAsia="SimSun"/>
          <w:color w:val="auto"/>
          <w:lang w:eastAsia="en-US"/>
        </w:rPr>
        <w:t xml:space="preserve">can be used to improve </w:t>
      </w:r>
      <w:r w:rsidR="00C66CD3" w:rsidRPr="00C66CD3">
        <w:rPr>
          <w:rFonts w:eastAsia="SimSun"/>
          <w:color w:val="auto"/>
          <w:lang w:eastAsia="en-US"/>
        </w:rPr>
        <w:t xml:space="preserve">reliability or </w:t>
      </w:r>
      <w:r w:rsidR="005C4520">
        <w:rPr>
          <w:rFonts w:eastAsia="SimSun"/>
          <w:color w:val="auto"/>
          <w:lang w:eastAsia="en-US"/>
        </w:rPr>
        <w:t>Remote UE’s data</w:t>
      </w:r>
      <w:r w:rsidR="00C66CD3" w:rsidRPr="00C66CD3">
        <w:rPr>
          <w:rFonts w:eastAsia="SimSun"/>
          <w:color w:val="auto"/>
          <w:lang w:eastAsia="en-US"/>
        </w:rPr>
        <w:t>.</w:t>
      </w:r>
      <w:r w:rsidR="005C4520">
        <w:rPr>
          <w:rFonts w:eastAsia="SimSun"/>
          <w:color w:val="auto"/>
          <w:lang w:eastAsia="en-US"/>
        </w:rPr>
        <w:t xml:space="preserve"> As</w:t>
      </w:r>
      <w:r w:rsidR="005C4520" w:rsidRPr="005C4520">
        <w:rPr>
          <w:rFonts w:eastAsia="SimSun"/>
          <w:color w:val="auto"/>
          <w:lang w:eastAsia="en-US"/>
        </w:rPr>
        <w:t xml:space="preserve"> illustrated in figure 5.</w:t>
      </w:r>
      <w:r w:rsidR="00006824">
        <w:rPr>
          <w:rFonts w:eastAsia="SimSun"/>
          <w:color w:val="auto"/>
          <w:lang w:eastAsia="en-US"/>
        </w:rPr>
        <w:t>X</w:t>
      </w:r>
      <w:r w:rsidR="005C4520" w:rsidRPr="005C4520">
        <w:rPr>
          <w:rFonts w:eastAsia="SimSun"/>
          <w:color w:val="auto"/>
          <w:lang w:eastAsia="en-US"/>
        </w:rPr>
        <w:t xml:space="preserve">.1-1, </w:t>
      </w:r>
      <w:r>
        <w:rPr>
          <w:rFonts w:eastAsia="SimSun"/>
          <w:color w:val="auto"/>
          <w:lang w:eastAsia="en-US"/>
        </w:rPr>
        <w:t xml:space="preserve">a </w:t>
      </w:r>
      <w:r w:rsidR="00412148">
        <w:rPr>
          <w:rFonts w:eastAsia="SimSun"/>
          <w:color w:val="auto"/>
          <w:lang w:eastAsia="en-US"/>
        </w:rPr>
        <w:t xml:space="preserve">UE can use </w:t>
      </w:r>
      <w:r w:rsidR="00412148" w:rsidRPr="005C4520">
        <w:rPr>
          <w:rFonts w:eastAsia="SimSun"/>
          <w:color w:val="auto"/>
          <w:lang w:eastAsia="en-US"/>
        </w:rPr>
        <w:t>path #1</w:t>
      </w:r>
      <w:r w:rsidR="00412148">
        <w:rPr>
          <w:rFonts w:eastAsia="SimSun"/>
          <w:color w:val="auto"/>
          <w:lang w:eastAsia="en-US"/>
        </w:rPr>
        <w:t xml:space="preserve"> and </w:t>
      </w:r>
      <w:r w:rsidR="00412148" w:rsidRPr="005C4520">
        <w:rPr>
          <w:rFonts w:eastAsia="SimSun"/>
          <w:color w:val="auto"/>
          <w:lang w:eastAsia="en-US"/>
        </w:rPr>
        <w:t>path #2</w:t>
      </w:r>
      <w:r w:rsidR="00412148">
        <w:rPr>
          <w:rFonts w:eastAsia="SimSun"/>
          <w:color w:val="auto"/>
          <w:lang w:eastAsia="en-US"/>
        </w:rPr>
        <w:t xml:space="preserve"> for </w:t>
      </w:r>
      <w:r w:rsidR="00412148" w:rsidRPr="00C66CD3">
        <w:rPr>
          <w:rFonts w:eastAsia="SimSun"/>
          <w:color w:val="auto"/>
          <w:lang w:eastAsia="en-US"/>
        </w:rPr>
        <w:t>multi-path transmission</w:t>
      </w:r>
      <w:r w:rsidR="00412148">
        <w:rPr>
          <w:rFonts w:eastAsia="SimSun"/>
          <w:color w:val="auto"/>
          <w:lang w:eastAsia="en-US"/>
        </w:rPr>
        <w:t xml:space="preserve">, where </w:t>
      </w:r>
      <w:r w:rsidR="005C4520" w:rsidRPr="005C4520">
        <w:rPr>
          <w:rFonts w:eastAsia="SimSun"/>
          <w:color w:val="auto"/>
          <w:lang w:eastAsia="en-US"/>
        </w:rPr>
        <w:t xml:space="preserve">path #1 is direct network communication path, </w:t>
      </w:r>
      <w:r w:rsidR="005C4520">
        <w:rPr>
          <w:rFonts w:eastAsia="SimSun"/>
          <w:color w:val="auto"/>
          <w:lang w:eastAsia="en-US"/>
        </w:rPr>
        <w:t>and</w:t>
      </w:r>
      <w:r w:rsidR="005C4520" w:rsidRPr="005C4520">
        <w:rPr>
          <w:rFonts w:eastAsia="SimSun"/>
          <w:color w:val="auto"/>
          <w:lang w:eastAsia="en-US"/>
        </w:rPr>
        <w:t xml:space="preserve"> path #2 </w:t>
      </w:r>
      <w:r w:rsidR="005C4520">
        <w:rPr>
          <w:rFonts w:eastAsia="SimSun"/>
          <w:color w:val="auto"/>
          <w:lang w:eastAsia="en-US"/>
        </w:rPr>
        <w:t>is</w:t>
      </w:r>
      <w:r w:rsidR="005C4520" w:rsidRPr="005C4520">
        <w:rPr>
          <w:rFonts w:eastAsia="SimSun"/>
          <w:color w:val="auto"/>
          <w:lang w:eastAsia="en-US"/>
        </w:rPr>
        <w:t xml:space="preserve"> indirect network communication path</w:t>
      </w:r>
      <w:r w:rsidR="00510221" w:rsidRPr="00510221">
        <w:rPr>
          <w:rFonts w:eastAsia="SimSun"/>
          <w:color w:val="auto"/>
          <w:lang w:eastAsia="en-US"/>
        </w:rPr>
        <w:t xml:space="preserve"> </w:t>
      </w:r>
      <w:r w:rsidR="00510221">
        <w:rPr>
          <w:rFonts w:eastAsia="SimSun"/>
          <w:color w:val="auto"/>
          <w:lang w:eastAsia="en-US"/>
        </w:rPr>
        <w:t>with</w:t>
      </w:r>
      <w:r w:rsidR="00510221" w:rsidRPr="00C66CD3">
        <w:rPr>
          <w:rFonts w:eastAsia="SimSun"/>
          <w:color w:val="auto"/>
          <w:lang w:eastAsia="en-US"/>
        </w:rPr>
        <w:t xml:space="preserve"> UE-to-Network Relay</w:t>
      </w:r>
      <w:r w:rsidR="005C4520" w:rsidRPr="005C4520">
        <w:rPr>
          <w:rFonts w:eastAsia="SimSun"/>
          <w:color w:val="auto"/>
          <w:lang w:eastAsia="en-US"/>
        </w:rPr>
        <w:t>.</w:t>
      </w:r>
    </w:p>
    <w:bookmarkStart w:id="19" w:name="_MON_1703940140"/>
    <w:bookmarkEnd w:id="19"/>
    <w:p w14:paraId="2516F75E" w14:textId="77777777" w:rsidR="00F96CA1" w:rsidRPr="00F96CA1" w:rsidRDefault="00412148" w:rsidP="00F96CA1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SimSun" w:hAnsi="Arial"/>
          <w:b/>
          <w:color w:val="auto"/>
          <w:lang w:eastAsia="ko-KR"/>
        </w:rPr>
      </w:pPr>
      <w:r>
        <w:rPr>
          <w:rFonts w:ascii="Arial" w:eastAsia="SimSun" w:hAnsi="Arial"/>
          <w:b/>
          <w:color w:val="auto"/>
          <w:lang w:eastAsia="ko-KR"/>
        </w:rPr>
        <w:object w:dxaOrig="8308" w:dyaOrig="1569" w14:anchorId="0C803C00">
          <v:shape id="_x0000_i1025" type="#_x0000_t75" style="width:415.3pt;height:77.75pt" o:ole="">
            <v:imagedata r:id="rId13" o:title=""/>
          </v:shape>
          <o:OLEObject Type="Embed" ProgID="Word.Document.12" ShapeID="_x0000_i1025" DrawAspect="Content" ObjectID="_1706096774" r:id="rId14">
            <o:FieldCodes>\s</o:FieldCodes>
          </o:OLEObject>
        </w:object>
      </w:r>
    </w:p>
    <w:p w14:paraId="7D1CA31E" w14:textId="77777777" w:rsidR="00C66CD3" w:rsidRPr="00F96CA1" w:rsidRDefault="00F96CA1" w:rsidP="0095035E">
      <w:pPr>
        <w:pStyle w:val="TF"/>
        <w:rPr>
          <w:lang w:eastAsia="en-US"/>
        </w:rPr>
      </w:pPr>
      <w:r w:rsidRPr="00F96CA1">
        <w:rPr>
          <w:lang w:eastAsia="en-US"/>
        </w:rPr>
        <w:t>Figure 5.</w:t>
      </w:r>
      <w:r>
        <w:rPr>
          <w:lang w:eastAsia="en-US"/>
        </w:rPr>
        <w:t>X</w:t>
      </w:r>
      <w:r w:rsidRPr="00F96CA1">
        <w:rPr>
          <w:lang w:eastAsia="en-US"/>
        </w:rPr>
        <w:t>.1-1: Example scenario of multi-path transmission using</w:t>
      </w:r>
      <w:r w:rsidRPr="00F96CA1">
        <w:t xml:space="preserve"> </w:t>
      </w:r>
      <w:r w:rsidRPr="00F96CA1">
        <w:rPr>
          <w:lang w:eastAsia="en-US"/>
        </w:rPr>
        <w:t>UE-to-Network Relay</w:t>
      </w:r>
    </w:p>
    <w:p w14:paraId="4EAAAB29" w14:textId="77777777" w:rsidR="00C66CD3" w:rsidRPr="00520409" w:rsidRDefault="00C66CD3" w:rsidP="00C66CD3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 w:rsidRPr="00520409">
        <w:rPr>
          <w:rFonts w:eastAsia="SimSun"/>
          <w:color w:val="auto"/>
          <w:lang w:eastAsia="en-US"/>
        </w:rPr>
        <w:t>At least the following aspects need</w:t>
      </w:r>
      <w:r w:rsidR="00404737">
        <w:rPr>
          <w:rFonts w:eastAsia="SimSun"/>
          <w:color w:val="auto"/>
          <w:lang w:eastAsia="en-US"/>
        </w:rPr>
        <w:t>s</w:t>
      </w:r>
      <w:r w:rsidRPr="00520409">
        <w:rPr>
          <w:rFonts w:eastAsia="SimSun"/>
          <w:color w:val="auto"/>
          <w:lang w:eastAsia="en-US"/>
        </w:rPr>
        <w:t xml:space="preserve"> to be </w:t>
      </w:r>
      <w:r>
        <w:rPr>
          <w:rFonts w:eastAsia="SimSun"/>
          <w:color w:val="auto"/>
          <w:lang w:eastAsia="en-US"/>
        </w:rPr>
        <w:t>studi</w:t>
      </w:r>
      <w:r w:rsidRPr="00520409">
        <w:rPr>
          <w:rFonts w:eastAsia="SimSun"/>
          <w:color w:val="auto"/>
          <w:lang w:eastAsia="en-US"/>
        </w:rPr>
        <w:t>ed in potential solutions:</w:t>
      </w:r>
    </w:p>
    <w:p w14:paraId="04752814" w14:textId="79B4FFC9" w:rsidR="00C66CD3" w:rsidRPr="00C66CD3" w:rsidRDefault="00C66CD3" w:rsidP="0095035E">
      <w:pPr>
        <w:pStyle w:val="B1"/>
        <w:rPr>
          <w:lang w:val="en-US" w:eastAsia="zh-CN"/>
        </w:rPr>
      </w:pPr>
      <w:r>
        <w:rPr>
          <w:color w:val="auto"/>
          <w:lang w:eastAsia="zh-CN"/>
        </w:rPr>
        <w:t>-</w:t>
      </w:r>
      <w:r>
        <w:rPr>
          <w:color w:val="auto"/>
          <w:lang w:eastAsia="zh-CN"/>
        </w:rPr>
        <w:tab/>
      </w:r>
      <w:r w:rsidRPr="00C66CD3">
        <w:rPr>
          <w:lang w:val="en-US" w:eastAsia="zh-CN"/>
        </w:rPr>
        <w:t xml:space="preserve">How </w:t>
      </w:r>
      <w:commentRangeStart w:id="20"/>
      <w:del w:id="21" w:author="Wen_R01" w:date="2022-02-09T09:57:00Z">
        <w:r w:rsidRPr="00C66CD3" w:rsidDel="003C091E">
          <w:rPr>
            <w:lang w:val="en-US" w:eastAsia="zh-CN"/>
          </w:rPr>
          <w:delText>the network can</w:delText>
        </w:r>
      </w:del>
      <w:ins w:id="22" w:author="Wen_R01" w:date="2022-02-09T09:57:00Z">
        <w:r w:rsidR="003C091E">
          <w:rPr>
            <w:lang w:val="en-US" w:eastAsia="zh-CN"/>
          </w:rPr>
          <w:t>to</w:t>
        </w:r>
      </w:ins>
      <w:commentRangeEnd w:id="20"/>
      <w:ins w:id="23" w:author="Wen_R01" w:date="2022-02-09T09:58:00Z">
        <w:r w:rsidR="003C091E">
          <w:rPr>
            <w:rStyle w:val="CommentReference"/>
          </w:rPr>
          <w:commentReference w:id="20"/>
        </w:r>
      </w:ins>
      <w:r w:rsidRPr="00C66CD3">
        <w:rPr>
          <w:lang w:val="en-US" w:eastAsia="zh-CN"/>
        </w:rPr>
        <w:t xml:space="preserve"> control the connection establishment for multi-path transmission, including</w:t>
      </w:r>
      <w:del w:id="24" w:author="Hauwei C" w:date="2022-02-08T15:03:00Z">
        <w:r w:rsidRPr="00C66CD3" w:rsidDel="000A1734">
          <w:rPr>
            <w:lang w:val="en-US" w:eastAsia="zh-CN"/>
          </w:rPr>
          <w:delText xml:space="preserve"> how to</w:delText>
        </w:r>
      </w:del>
      <w:r w:rsidRPr="00C66CD3">
        <w:rPr>
          <w:lang w:val="en-US" w:eastAsia="zh-CN"/>
        </w:rPr>
        <w:t>:</w:t>
      </w:r>
    </w:p>
    <w:p w14:paraId="1D8F3520" w14:textId="5E17AD94" w:rsidR="00C66CD3" w:rsidRPr="00C66CD3" w:rsidRDefault="00C66CD3" w:rsidP="0095035E">
      <w:pPr>
        <w:pStyle w:val="B2"/>
        <w:rPr>
          <w:lang w:eastAsia="zh-CN"/>
        </w:rPr>
      </w:pPr>
      <w:r w:rsidRPr="00C66CD3">
        <w:rPr>
          <w:lang w:eastAsia="zh-CN"/>
        </w:rPr>
        <w:t>-</w:t>
      </w:r>
      <w:r w:rsidRPr="00C66CD3">
        <w:rPr>
          <w:lang w:eastAsia="zh-CN"/>
        </w:rPr>
        <w:tab/>
      </w:r>
      <w:ins w:id="25" w:author="Wen_R01" w:date="2022-02-09T09:57:00Z">
        <w:r w:rsidR="003C091E">
          <w:rPr>
            <w:lang w:eastAsia="zh-CN"/>
          </w:rPr>
          <w:t xml:space="preserve">Whether and </w:t>
        </w:r>
      </w:ins>
      <w:ins w:id="26" w:author="Hauwei C" w:date="2022-02-08T15:03:00Z">
        <w:del w:id="27" w:author="Wen_R01" w:date="2022-02-09T09:57:00Z">
          <w:r w:rsidR="000A1734" w:rsidDel="003C091E">
            <w:rPr>
              <w:lang w:val="en-GB" w:eastAsia="zh-CN"/>
            </w:rPr>
            <w:delText>H</w:delText>
          </w:r>
        </w:del>
      </w:ins>
      <w:ins w:id="28" w:author="Wen_R01" w:date="2022-02-09T09:57:00Z">
        <w:r w:rsidR="003C091E">
          <w:rPr>
            <w:lang w:val="en-GB" w:eastAsia="zh-CN"/>
          </w:rPr>
          <w:t>h</w:t>
        </w:r>
      </w:ins>
      <w:ins w:id="29" w:author="Hauwei C" w:date="2022-02-08T15:03:00Z">
        <w:r w:rsidR="000A1734">
          <w:rPr>
            <w:lang w:val="en-GB" w:eastAsia="zh-CN"/>
          </w:rPr>
          <w:t xml:space="preserve">ow to </w:t>
        </w:r>
      </w:ins>
      <w:ins w:id="30" w:author="Hauwei C" w:date="2022-02-08T15:06:00Z">
        <w:r w:rsidR="000A1734">
          <w:rPr>
            <w:lang w:val="en-GB" w:eastAsia="zh-CN"/>
          </w:rPr>
          <w:t xml:space="preserve">authorise </w:t>
        </w:r>
      </w:ins>
      <w:del w:id="31" w:author="Hauwei C" w:date="2022-02-08T15:06:00Z">
        <w:r w:rsidRPr="00C66CD3" w:rsidDel="000A1734">
          <w:rPr>
            <w:lang w:eastAsia="zh-CN"/>
          </w:rPr>
          <w:delText xml:space="preserve">Authorize </w:delText>
        </w:r>
      </w:del>
      <w:r w:rsidR="0095035E">
        <w:rPr>
          <w:lang w:val="en-GB" w:eastAsia="zh-CN"/>
        </w:rPr>
        <w:t xml:space="preserve">a </w:t>
      </w:r>
      <w:r w:rsidRPr="00C66CD3">
        <w:rPr>
          <w:lang w:eastAsia="zh-CN"/>
        </w:rPr>
        <w:t>Remote UE to use the multi-path transmission for specific service</w:t>
      </w:r>
      <w:r w:rsidR="0095035E">
        <w:rPr>
          <w:lang w:val="en-GB" w:eastAsia="zh-CN"/>
        </w:rPr>
        <w:t>(s)</w:t>
      </w:r>
      <w:r w:rsidRPr="00C66CD3">
        <w:rPr>
          <w:lang w:eastAsia="zh-CN"/>
        </w:rPr>
        <w:t xml:space="preserve"> or QoS flow</w:t>
      </w:r>
      <w:r w:rsidR="0095035E">
        <w:rPr>
          <w:lang w:val="en-GB" w:eastAsia="zh-CN"/>
        </w:rPr>
        <w:t>(s)</w:t>
      </w:r>
      <w:del w:id="32" w:author="Hauwei C" w:date="2022-02-08T14:57:00Z">
        <w:r w:rsidR="0095035E" w:rsidDel="00DB0BCA">
          <w:rPr>
            <w:lang w:val="en-GB" w:eastAsia="zh-CN"/>
          </w:rPr>
          <w:delText>, and</w:delText>
        </w:r>
      </w:del>
      <w:ins w:id="33" w:author="Hauwei C" w:date="2022-02-08T14:57:00Z">
        <w:r w:rsidR="00DB0BCA">
          <w:rPr>
            <w:lang w:val="en-GB" w:eastAsia="zh-CN"/>
          </w:rPr>
          <w:t>.</w:t>
        </w:r>
      </w:ins>
    </w:p>
    <w:p w14:paraId="19F5C666" w14:textId="77777777" w:rsidR="00C66CD3" w:rsidRPr="00B716B2" w:rsidRDefault="00C66CD3" w:rsidP="0095035E">
      <w:pPr>
        <w:pStyle w:val="B2"/>
        <w:rPr>
          <w:lang w:val="en-GB" w:eastAsia="zh-CN"/>
        </w:rPr>
      </w:pPr>
      <w:r w:rsidRPr="00C66CD3">
        <w:rPr>
          <w:lang w:eastAsia="zh-CN"/>
        </w:rPr>
        <w:t>-</w:t>
      </w:r>
      <w:r w:rsidRPr="00C66CD3">
        <w:rPr>
          <w:lang w:eastAsia="zh-CN"/>
        </w:rPr>
        <w:tab/>
      </w:r>
      <w:ins w:id="34" w:author="Hauwei C" w:date="2022-02-08T15:03:00Z">
        <w:r w:rsidR="000A1734">
          <w:rPr>
            <w:lang w:val="en-GB" w:eastAsia="zh-CN"/>
          </w:rPr>
          <w:t xml:space="preserve">How to </w:t>
        </w:r>
      </w:ins>
      <w:del w:id="35" w:author="Hauwei C" w:date="2022-02-08T15:03:00Z">
        <w:r w:rsidRPr="00B716B2" w:rsidDel="000A1734">
          <w:rPr>
            <w:lang w:eastAsia="zh-CN"/>
          </w:rPr>
          <w:delText>T</w:delText>
        </w:r>
      </w:del>
      <w:ins w:id="36" w:author="Hauwei C" w:date="2022-02-08T15:03:00Z">
        <w:r w:rsidR="000A1734">
          <w:rPr>
            <w:lang w:val="en-GB" w:eastAsia="zh-CN"/>
          </w:rPr>
          <w:t>t</w:t>
        </w:r>
      </w:ins>
      <w:r w:rsidRPr="00B716B2">
        <w:rPr>
          <w:lang w:eastAsia="zh-CN"/>
        </w:rPr>
        <w:t>rigger</w:t>
      </w:r>
      <w:ins w:id="37" w:author="Hauwei C" w:date="2022-02-08T14:58:00Z">
        <w:r w:rsidR="00DB0BCA">
          <w:rPr>
            <w:lang w:val="en-GB" w:eastAsia="zh-CN"/>
          </w:rPr>
          <w:t xml:space="preserve"> </w:t>
        </w:r>
      </w:ins>
      <w:ins w:id="38" w:author="Hauwei C" w:date="2022-02-08T14:59:00Z">
        <w:r w:rsidR="00DB0BCA">
          <w:rPr>
            <w:lang w:val="en-GB" w:eastAsia="zh-CN"/>
          </w:rPr>
          <w:t xml:space="preserve">and </w:t>
        </w:r>
      </w:ins>
      <w:ins w:id="39" w:author="Hauwei C" w:date="2022-02-08T14:58:00Z">
        <w:r w:rsidR="00DB0BCA">
          <w:rPr>
            <w:lang w:val="en-GB" w:eastAsia="zh-CN"/>
          </w:rPr>
          <w:t>information required for</w:t>
        </w:r>
      </w:ins>
      <w:r w:rsidRPr="00B716B2">
        <w:rPr>
          <w:lang w:eastAsia="zh-CN"/>
        </w:rPr>
        <w:t xml:space="preserve"> </w:t>
      </w:r>
      <w:r w:rsidR="00C0317E" w:rsidRPr="00B716B2">
        <w:rPr>
          <w:lang w:eastAsia="zh-CN"/>
        </w:rPr>
        <w:t xml:space="preserve">the </w:t>
      </w:r>
      <w:r w:rsidRPr="00B716B2">
        <w:rPr>
          <w:lang w:eastAsia="zh-CN"/>
        </w:rPr>
        <w:t>multi-path connection establishment for Remote UE</w:t>
      </w:r>
      <w:ins w:id="40" w:author="Hauwei C" w:date="2022-02-08T14:59:00Z">
        <w:r w:rsidR="00DB0BCA">
          <w:rPr>
            <w:lang w:val="en-GB" w:eastAsia="zh-CN"/>
          </w:rPr>
          <w:t xml:space="preserve"> when</w:t>
        </w:r>
      </w:ins>
      <w:del w:id="41" w:author="Hauwei C" w:date="2022-02-08T14:59:00Z">
        <w:r w:rsidR="00C0317E" w:rsidRPr="00B716B2" w:rsidDel="00DB0BCA">
          <w:rPr>
            <w:lang w:eastAsia="zh-CN"/>
          </w:rPr>
          <w:delText>,</w:delText>
        </w:r>
      </w:del>
      <w:r w:rsidR="00C0317E" w:rsidRPr="00B716B2">
        <w:rPr>
          <w:lang w:eastAsia="zh-CN"/>
        </w:rPr>
        <w:t xml:space="preserve"> triggered by </w:t>
      </w:r>
      <w:ins w:id="42" w:author="Hauwei C" w:date="2022-02-08T14:59:00Z">
        <w:r w:rsidR="00DB0BCA">
          <w:rPr>
            <w:lang w:val="en-GB" w:eastAsia="zh-CN"/>
          </w:rPr>
          <w:t xml:space="preserve">a </w:t>
        </w:r>
      </w:ins>
      <w:r w:rsidR="00C0317E" w:rsidRPr="00B716B2">
        <w:rPr>
          <w:lang w:eastAsia="zh-CN"/>
        </w:rPr>
        <w:t xml:space="preserve">Remote UE or </w:t>
      </w:r>
      <w:ins w:id="43" w:author="Hauwei C" w:date="2022-02-08T14:59:00Z">
        <w:r w:rsidR="00DB0BCA">
          <w:rPr>
            <w:lang w:val="en-GB" w:eastAsia="zh-CN"/>
          </w:rPr>
          <w:t xml:space="preserve">the </w:t>
        </w:r>
      </w:ins>
      <w:r w:rsidR="00C0317E" w:rsidRPr="00B716B2">
        <w:rPr>
          <w:lang w:eastAsia="zh-CN"/>
        </w:rPr>
        <w:t>network</w:t>
      </w:r>
      <w:r w:rsidR="0095035E" w:rsidRPr="00B716B2">
        <w:rPr>
          <w:lang w:val="en-GB" w:eastAsia="zh-CN"/>
        </w:rPr>
        <w:t>.</w:t>
      </w:r>
    </w:p>
    <w:p w14:paraId="04C8EC42" w14:textId="6FBC7067" w:rsidR="00396682" w:rsidRPr="000A1734" w:rsidRDefault="00396682" w:rsidP="0095035E">
      <w:pPr>
        <w:pStyle w:val="B2"/>
        <w:rPr>
          <w:lang w:val="en-GB" w:eastAsia="zh-CN"/>
        </w:rPr>
      </w:pPr>
      <w:r w:rsidRPr="00B716B2">
        <w:rPr>
          <w:lang w:eastAsia="zh-CN"/>
        </w:rPr>
        <w:t>-</w:t>
      </w:r>
      <w:r w:rsidRPr="00B716B2">
        <w:rPr>
          <w:lang w:eastAsia="zh-CN"/>
        </w:rPr>
        <w:tab/>
        <w:t>Enforc</w:t>
      </w:r>
      <w:ins w:id="44" w:author="Hauwei C" w:date="2022-02-08T15:04:00Z">
        <w:r w:rsidR="000A1734">
          <w:rPr>
            <w:lang w:val="en-GB" w:eastAsia="zh-CN"/>
          </w:rPr>
          <w:t>ing</w:t>
        </w:r>
      </w:ins>
      <w:del w:id="45" w:author="Hauwei C" w:date="2022-02-08T15:04:00Z">
        <w:r w:rsidRPr="00B716B2" w:rsidDel="000A1734">
          <w:rPr>
            <w:lang w:eastAsia="zh-CN"/>
          </w:rPr>
          <w:delText>e</w:delText>
        </w:r>
      </w:del>
      <w:r w:rsidRPr="00B716B2">
        <w:rPr>
          <w:lang w:eastAsia="zh-CN"/>
        </w:rPr>
        <w:t xml:space="preserve"> the rules for multiple</w:t>
      </w:r>
      <w:r w:rsidRPr="00B716B2">
        <w:rPr>
          <w:lang w:val="en-US" w:eastAsia="zh-CN"/>
        </w:rPr>
        <w:t>-</w:t>
      </w:r>
      <w:r w:rsidRPr="00B716B2">
        <w:rPr>
          <w:lang w:eastAsia="zh-CN"/>
        </w:rPr>
        <w:t>path transmission, e.g. duplication</w:t>
      </w:r>
      <w:del w:id="46" w:author="Hauwei C" w:date="2022-02-08T15:08:00Z">
        <w:r w:rsidRPr="00B716B2" w:rsidDel="00035F32">
          <w:rPr>
            <w:lang w:eastAsia="zh-CN"/>
          </w:rPr>
          <w:delText xml:space="preserve"> or </w:delText>
        </w:r>
      </w:del>
      <w:ins w:id="47" w:author="Hauwei C" w:date="2022-02-08T15:08:00Z">
        <w:r w:rsidR="00035F32">
          <w:rPr>
            <w:lang w:val="en-GB" w:eastAsia="zh-CN"/>
          </w:rPr>
          <w:t xml:space="preserve">, </w:t>
        </w:r>
      </w:ins>
      <w:r w:rsidRPr="00B716B2">
        <w:rPr>
          <w:lang w:eastAsia="zh-CN"/>
        </w:rPr>
        <w:t>split</w:t>
      </w:r>
      <w:ins w:id="48" w:author="Hauwei C" w:date="2022-02-08T15:08:00Z">
        <w:r w:rsidR="00035F32">
          <w:rPr>
            <w:lang w:val="en-GB" w:eastAsia="zh-CN"/>
          </w:rPr>
          <w:t xml:space="preserve">ting, </w:t>
        </w:r>
      </w:ins>
      <w:ins w:id="49" w:author="Wen_R01" w:date="2022-02-09T10:02:00Z">
        <w:r w:rsidR="003C091E" w:rsidRPr="003C091E">
          <w:rPr>
            <w:lang w:val="en-GB" w:eastAsia="zh-CN"/>
          </w:rPr>
          <w:t>aggregation</w:t>
        </w:r>
        <w:r w:rsidR="003C091E">
          <w:rPr>
            <w:lang w:val="en-GB" w:eastAsia="zh-CN"/>
          </w:rPr>
          <w:t>,</w:t>
        </w:r>
        <w:r w:rsidR="003C091E" w:rsidRPr="003C091E">
          <w:rPr>
            <w:lang w:val="en-GB" w:eastAsia="zh-CN"/>
          </w:rPr>
          <w:t xml:space="preserve"> </w:t>
        </w:r>
      </w:ins>
      <w:ins w:id="50" w:author="Hauwei C" w:date="2022-02-08T15:08:00Z">
        <w:r w:rsidR="00035F32">
          <w:rPr>
            <w:lang w:val="en-GB" w:eastAsia="zh-CN"/>
          </w:rPr>
          <w:t>etc</w:t>
        </w:r>
      </w:ins>
      <w:r w:rsidRPr="00B716B2">
        <w:rPr>
          <w:lang w:eastAsia="zh-CN"/>
        </w:rPr>
        <w:t>.</w:t>
      </w:r>
    </w:p>
    <w:p w14:paraId="2B1C521B" w14:textId="094E6953" w:rsidR="00C66CD3" w:rsidRPr="00B716B2" w:rsidRDefault="00C66CD3" w:rsidP="0095035E">
      <w:pPr>
        <w:pStyle w:val="B1"/>
        <w:rPr>
          <w:lang w:val="en-US" w:eastAsia="zh-CN"/>
        </w:rPr>
      </w:pPr>
      <w:r w:rsidRPr="00B716B2">
        <w:rPr>
          <w:lang w:eastAsia="zh-CN"/>
        </w:rPr>
        <w:lastRenderedPageBreak/>
        <w:t>-</w:t>
      </w:r>
      <w:r w:rsidRPr="00B716B2">
        <w:rPr>
          <w:lang w:eastAsia="zh-CN"/>
        </w:rPr>
        <w:tab/>
      </w:r>
      <w:r w:rsidRPr="00B716B2">
        <w:rPr>
          <w:lang w:val="en-US" w:eastAsia="zh-CN"/>
        </w:rPr>
        <w:t>How to establish</w:t>
      </w:r>
      <w:ins w:id="51" w:author="IDCC" w:date="2022-02-08T19:08:00Z">
        <w:r w:rsidR="00AE78B2">
          <w:rPr>
            <w:lang w:val="en-US" w:eastAsia="zh-CN"/>
          </w:rPr>
          <w:t>/</w:t>
        </w:r>
        <w:r w:rsidR="00AE78B2" w:rsidRPr="00E202C7">
          <w:rPr>
            <w:lang w:val="en-US" w:eastAsia="zh-CN"/>
          </w:rPr>
          <w:t>modify/</w:t>
        </w:r>
      </w:ins>
      <w:ins w:id="52" w:author="IDCC" w:date="2022-02-08T19:09:00Z">
        <w:r w:rsidR="00AE78B2" w:rsidRPr="00E202C7">
          <w:rPr>
            <w:lang w:val="en-US" w:eastAsia="zh-CN"/>
          </w:rPr>
          <w:t>release</w:t>
        </w:r>
      </w:ins>
      <w:r w:rsidRPr="00B716B2">
        <w:rPr>
          <w:lang w:val="en-US" w:eastAsia="zh-CN"/>
        </w:rPr>
        <w:t xml:space="preserve"> the connection for multi-path transmission, at least including</w:t>
      </w:r>
      <w:r w:rsidR="0095035E" w:rsidRPr="00B716B2">
        <w:rPr>
          <w:lang w:val="en-US" w:eastAsia="zh-CN"/>
        </w:rPr>
        <w:t>:</w:t>
      </w:r>
    </w:p>
    <w:p w14:paraId="78869D23" w14:textId="657C07D7" w:rsidR="00C66CD3" w:rsidRDefault="00C66CD3" w:rsidP="0095035E">
      <w:pPr>
        <w:pStyle w:val="B2"/>
        <w:rPr>
          <w:ins w:id="53" w:author="董昊10033881" w:date="2022-02-09T08:54:00Z"/>
          <w:lang w:val="en-GB" w:eastAsia="zh-CN"/>
        </w:rPr>
      </w:pPr>
      <w:r w:rsidRPr="00B716B2">
        <w:rPr>
          <w:lang w:eastAsia="zh-CN"/>
        </w:rPr>
        <w:t>-</w:t>
      </w:r>
      <w:r w:rsidRPr="00B716B2">
        <w:rPr>
          <w:lang w:eastAsia="zh-CN"/>
        </w:rPr>
        <w:tab/>
        <w:t xml:space="preserve">The procedure </w:t>
      </w:r>
      <w:ins w:id="54" w:author="Hauwei C" w:date="2022-02-08T14:53:00Z">
        <w:r w:rsidR="008B47F1">
          <w:rPr>
            <w:lang w:val="en-GB" w:eastAsia="zh-CN"/>
          </w:rPr>
          <w:t xml:space="preserve">for </w:t>
        </w:r>
      </w:ins>
      <w:del w:id="55" w:author="Hauwei C" w:date="2022-02-08T14:52:00Z">
        <w:r w:rsidRPr="00B716B2" w:rsidDel="00760140">
          <w:rPr>
            <w:lang w:eastAsia="zh-CN"/>
          </w:rPr>
          <w:delText xml:space="preserve">of the connection </w:delText>
        </w:r>
      </w:del>
      <w:ins w:id="56" w:author="Hauwei C" w:date="2022-02-08T14:52:00Z">
        <w:r w:rsidR="00760140">
          <w:rPr>
            <w:lang w:val="en-GB" w:eastAsia="zh-CN"/>
          </w:rPr>
          <w:t xml:space="preserve">multi-path </w:t>
        </w:r>
      </w:ins>
      <w:r w:rsidRPr="00B716B2">
        <w:rPr>
          <w:lang w:eastAsia="zh-CN"/>
        </w:rPr>
        <w:t>establishment</w:t>
      </w:r>
      <w:ins w:id="57" w:author="IDCC" w:date="2022-02-08T19:09:00Z">
        <w:r w:rsidR="00AE78B2" w:rsidRPr="00E202C7">
          <w:rPr>
            <w:lang w:val="en-US" w:eastAsia="zh-CN"/>
          </w:rPr>
          <w:t>/modification/release</w:t>
        </w:r>
      </w:ins>
      <w:r w:rsidR="0095035E" w:rsidRPr="00E202C7">
        <w:rPr>
          <w:lang w:val="en-GB" w:eastAsia="zh-CN"/>
        </w:rPr>
        <w:t>,</w:t>
      </w:r>
      <w:r w:rsidR="0095035E" w:rsidRPr="00B716B2">
        <w:rPr>
          <w:lang w:val="en-GB" w:eastAsia="zh-CN"/>
        </w:rPr>
        <w:t xml:space="preserve"> and</w:t>
      </w:r>
    </w:p>
    <w:p w14:paraId="2B2B1B75" w14:textId="2C230051" w:rsidR="00F84B54" w:rsidRPr="00B716B2" w:rsidRDefault="00F84B54" w:rsidP="0095035E">
      <w:pPr>
        <w:pStyle w:val="B2"/>
        <w:rPr>
          <w:lang w:eastAsia="zh-CN"/>
        </w:rPr>
      </w:pPr>
      <w:ins w:id="58" w:author="董昊10033881" w:date="2022-02-09T08:54:00Z">
        <w:r w:rsidRPr="00B716B2">
          <w:rPr>
            <w:lang w:eastAsia="zh-CN"/>
          </w:rPr>
          <w:t>-</w:t>
        </w:r>
        <w:r w:rsidRPr="00B716B2">
          <w:rPr>
            <w:lang w:eastAsia="zh-CN"/>
          </w:rPr>
          <w:tab/>
        </w:r>
        <w:r>
          <w:rPr>
            <w:lang w:eastAsia="zh-CN"/>
          </w:rPr>
          <w:t xml:space="preserve">The procedure for </w:t>
        </w:r>
      </w:ins>
      <w:ins w:id="59" w:author="董昊10033881" w:date="2022-02-09T08:55:00Z">
        <w:r w:rsidRPr="00F84B54">
          <w:rPr>
            <w:lang w:eastAsia="zh-CN"/>
          </w:rPr>
          <w:t>offloading part of the ongoing traffic from a direct network communication path to another indirect network communication path, or vice versa.</w:t>
        </w:r>
      </w:ins>
    </w:p>
    <w:p w14:paraId="5F4744EB" w14:textId="77777777" w:rsidR="00C66CD3" w:rsidRPr="00B716B2" w:rsidRDefault="00C66CD3" w:rsidP="0095035E">
      <w:pPr>
        <w:pStyle w:val="B2"/>
        <w:rPr>
          <w:lang w:eastAsia="zh-CN"/>
        </w:rPr>
      </w:pPr>
      <w:r w:rsidRPr="00B716B2">
        <w:rPr>
          <w:lang w:eastAsia="zh-CN"/>
        </w:rPr>
        <w:t>-</w:t>
      </w:r>
      <w:r w:rsidRPr="00B716B2">
        <w:rPr>
          <w:lang w:eastAsia="zh-CN"/>
        </w:rPr>
        <w:tab/>
        <w:t>Which functional entities are involved and the corresponding impacts</w:t>
      </w:r>
      <w:r w:rsidR="0095035E" w:rsidRPr="00B716B2">
        <w:rPr>
          <w:lang w:val="en-GB" w:eastAsia="zh-CN"/>
        </w:rPr>
        <w:t>.</w:t>
      </w:r>
    </w:p>
    <w:p w14:paraId="4C2BD94A" w14:textId="77777777" w:rsidR="001B1F8D" w:rsidRDefault="00C66CD3" w:rsidP="0095035E">
      <w:pPr>
        <w:pStyle w:val="NO"/>
        <w:rPr>
          <w:lang w:eastAsia="en-US"/>
        </w:rPr>
      </w:pPr>
      <w:r w:rsidRPr="00B716B2">
        <w:rPr>
          <w:lang w:eastAsia="en-US"/>
        </w:rPr>
        <w:t>NOTE 1:</w:t>
      </w:r>
      <w:r w:rsidRPr="00B716B2">
        <w:rPr>
          <w:lang w:eastAsia="en-US"/>
        </w:rPr>
        <w:tab/>
      </w:r>
      <w:r w:rsidR="001B1F8D" w:rsidRPr="00B716B2">
        <w:rPr>
          <w:lang w:eastAsia="en-US"/>
        </w:rPr>
        <w:t>For the involvement of NG-RAN, coordination with RAN WGs is needed.</w:t>
      </w:r>
    </w:p>
    <w:p w14:paraId="493BD7A1" w14:textId="77777777" w:rsidR="00512703" w:rsidRPr="0095035E" w:rsidRDefault="00512703" w:rsidP="0095035E">
      <w:pPr>
        <w:pStyle w:val="NO"/>
      </w:pPr>
      <w:r w:rsidRPr="00512703">
        <w:t>NOTE 2:</w:t>
      </w:r>
      <w:r w:rsidRPr="00512703">
        <w:tab/>
        <w:t>For security aspects, coordination with SA WG3 is needed.</w:t>
      </w:r>
    </w:p>
    <w:p w14:paraId="17CC1CF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5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0" w:author="Wen_R01" w:date="2022-02-09T09:58:00Z" w:initials="v">
    <w:p w14:paraId="4F2CAB55" w14:textId="67DD1B97" w:rsidR="003C091E" w:rsidRPr="003C091E" w:rsidRDefault="003C091E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Not limited to Network control, maybe the Remote UE just is based on its requirement and maybe the network doesn't know the remote UE is performing multi-path (L3+UU)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F2CAB5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AE0EB7" w16cex:dateUtc="2022-02-09T01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F2CAB55" w16cid:durableId="25AE0EB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D5F64D" w14:textId="77777777" w:rsidR="004F5E37" w:rsidRDefault="004F5E37">
      <w:r>
        <w:separator/>
      </w:r>
    </w:p>
    <w:p w14:paraId="0856A5F1" w14:textId="77777777" w:rsidR="004F5E37" w:rsidRDefault="004F5E37"/>
  </w:endnote>
  <w:endnote w:type="continuationSeparator" w:id="0">
    <w:p w14:paraId="5AE780DA" w14:textId="77777777" w:rsidR="004F5E37" w:rsidRDefault="004F5E37">
      <w:r>
        <w:continuationSeparator/>
      </w:r>
    </w:p>
    <w:p w14:paraId="7E4715AA" w14:textId="77777777" w:rsidR="004F5E37" w:rsidRDefault="004F5E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05E1C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FB42547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D06EA6F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472491" w14:textId="77777777" w:rsidR="004F5E37" w:rsidRDefault="004F5E37">
      <w:r>
        <w:separator/>
      </w:r>
    </w:p>
    <w:p w14:paraId="62529D59" w14:textId="77777777" w:rsidR="004F5E37" w:rsidRDefault="004F5E37"/>
  </w:footnote>
  <w:footnote w:type="continuationSeparator" w:id="0">
    <w:p w14:paraId="2EA4AECF" w14:textId="77777777" w:rsidR="004F5E37" w:rsidRDefault="004F5E37">
      <w:r>
        <w:continuationSeparator/>
      </w:r>
    </w:p>
    <w:p w14:paraId="7ED2F7F6" w14:textId="77777777" w:rsidR="004F5E37" w:rsidRDefault="004F5E3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945B7F" w14:textId="77777777" w:rsidR="006F5DD0" w:rsidRDefault="006F5DD0"/>
  <w:p w14:paraId="0186D927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BEC9EF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755AB82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202C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CA15591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5.55pt;height:15.5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1298A3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7CF6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9680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626E72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982A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4222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1CCE2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0A604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93AD3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DC53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5E2C78"/>
    <w:multiLevelType w:val="hybridMultilevel"/>
    <w:tmpl w:val="6C16264C"/>
    <w:lvl w:ilvl="0" w:tplc="91D652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2F2879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064AD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B2E69A3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7B0343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CD0266E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A93AC9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13E0CEB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F29A8EB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1"/>
  </w:num>
  <w:num w:numId="4">
    <w:abstractNumId w:val="14"/>
  </w:num>
  <w:num w:numId="5">
    <w:abstractNumId w:val="20"/>
  </w:num>
  <w:num w:numId="6">
    <w:abstractNumId w:val="24"/>
  </w:num>
  <w:num w:numId="7">
    <w:abstractNumId w:val="16"/>
  </w:num>
  <w:num w:numId="8">
    <w:abstractNumId w:val="19"/>
  </w:num>
  <w:num w:numId="9">
    <w:abstractNumId w:val="22"/>
  </w:num>
  <w:num w:numId="10">
    <w:abstractNumId w:val="25"/>
  </w:num>
  <w:num w:numId="11">
    <w:abstractNumId w:val="17"/>
  </w:num>
  <w:num w:numId="12">
    <w:abstractNumId w:val="10"/>
  </w:num>
  <w:num w:numId="13">
    <w:abstractNumId w:val="13"/>
  </w:num>
  <w:num w:numId="14">
    <w:abstractNumId w:val="18"/>
  </w:num>
  <w:num w:numId="15">
    <w:abstractNumId w:val="23"/>
  </w:num>
  <w:num w:numId="16">
    <w:abstractNumId w:val="12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uwei C">
    <w15:presenceInfo w15:providerId="None" w15:userId="Hauwei C"/>
  </w15:person>
  <w15:person w15:author="IDCC">
    <w15:presenceInfo w15:providerId="None" w15:userId="IDCC"/>
  </w15:person>
  <w15:person w15:author="董昊10033881">
    <w15:presenceInfo w15:providerId="AD" w15:userId="S-1-5-21-3250579939-626067488-4216368596-64107"/>
  </w15:person>
  <w15:person w15:author="Wen_R01">
    <w15:presenceInfo w15:providerId="None" w15:userId="Wen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824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5F32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340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734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452D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17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3862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24B0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1F8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C7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630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197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682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091E"/>
    <w:rsid w:val="003C599D"/>
    <w:rsid w:val="003C7614"/>
    <w:rsid w:val="003C782C"/>
    <w:rsid w:val="003C7FBA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C86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737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148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2EBE"/>
    <w:rsid w:val="00433E88"/>
    <w:rsid w:val="00434BDE"/>
    <w:rsid w:val="00440861"/>
    <w:rsid w:val="00441C32"/>
    <w:rsid w:val="00441E13"/>
    <w:rsid w:val="00443252"/>
    <w:rsid w:val="004432A8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85B"/>
    <w:rsid w:val="00464F7D"/>
    <w:rsid w:val="00465AD0"/>
    <w:rsid w:val="00465DB0"/>
    <w:rsid w:val="00466150"/>
    <w:rsid w:val="00467673"/>
    <w:rsid w:val="00470CA4"/>
    <w:rsid w:val="004711C7"/>
    <w:rsid w:val="004745FD"/>
    <w:rsid w:val="004774B4"/>
    <w:rsid w:val="004802BF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9788E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E37"/>
    <w:rsid w:val="004F7074"/>
    <w:rsid w:val="0050023D"/>
    <w:rsid w:val="005008D7"/>
    <w:rsid w:val="00500DFD"/>
    <w:rsid w:val="00501824"/>
    <w:rsid w:val="00501843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221"/>
    <w:rsid w:val="00510668"/>
    <w:rsid w:val="005108F7"/>
    <w:rsid w:val="00512703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520"/>
    <w:rsid w:val="005C5B01"/>
    <w:rsid w:val="005C5C0D"/>
    <w:rsid w:val="005C63A7"/>
    <w:rsid w:val="005C6DF0"/>
    <w:rsid w:val="005C6E04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63E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002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668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299"/>
    <w:rsid w:val="006934FB"/>
    <w:rsid w:val="00696865"/>
    <w:rsid w:val="0069689F"/>
    <w:rsid w:val="0069690B"/>
    <w:rsid w:val="00696998"/>
    <w:rsid w:val="006974E6"/>
    <w:rsid w:val="006A0BEF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140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1AB2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577"/>
    <w:rsid w:val="008A44CC"/>
    <w:rsid w:val="008A469B"/>
    <w:rsid w:val="008A4928"/>
    <w:rsid w:val="008A4A5E"/>
    <w:rsid w:val="008A4F48"/>
    <w:rsid w:val="008A59E9"/>
    <w:rsid w:val="008A746F"/>
    <w:rsid w:val="008B15E3"/>
    <w:rsid w:val="008B162F"/>
    <w:rsid w:val="008B1D4F"/>
    <w:rsid w:val="008B1FF0"/>
    <w:rsid w:val="008B216C"/>
    <w:rsid w:val="008B2EF7"/>
    <w:rsid w:val="008B47F1"/>
    <w:rsid w:val="008B483E"/>
    <w:rsid w:val="008B5F00"/>
    <w:rsid w:val="008B60E9"/>
    <w:rsid w:val="008C1FF7"/>
    <w:rsid w:val="008C30D1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2D2A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35E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16E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0695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A0F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72FB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7B8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6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8B2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3635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6B2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A7CFD"/>
    <w:rsid w:val="00BB02B7"/>
    <w:rsid w:val="00BB0C50"/>
    <w:rsid w:val="00BB16F4"/>
    <w:rsid w:val="00BB2751"/>
    <w:rsid w:val="00BB3C2D"/>
    <w:rsid w:val="00BB40E4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17E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17D8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5C2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6CD3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1C11"/>
    <w:rsid w:val="00C93857"/>
    <w:rsid w:val="00C93C88"/>
    <w:rsid w:val="00C948FD"/>
    <w:rsid w:val="00C94CDA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BCA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04EB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2FCB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2C7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32A7"/>
    <w:rsid w:val="00E54D1D"/>
    <w:rsid w:val="00E55670"/>
    <w:rsid w:val="00E557D6"/>
    <w:rsid w:val="00E55CA3"/>
    <w:rsid w:val="00E574B6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3FA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10B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3FD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3D99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6B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0F5"/>
    <w:rsid w:val="00F80E63"/>
    <w:rsid w:val="00F8116D"/>
    <w:rsid w:val="00F81180"/>
    <w:rsid w:val="00F82967"/>
    <w:rsid w:val="00F84102"/>
    <w:rsid w:val="00F84248"/>
    <w:rsid w:val="00F8481F"/>
    <w:rsid w:val="00F84B54"/>
    <w:rsid w:val="00F85923"/>
    <w:rsid w:val="00F861C4"/>
    <w:rsid w:val="00F877DB"/>
    <w:rsid w:val="00F901CA"/>
    <w:rsid w:val="00F90AD9"/>
    <w:rsid w:val="00F934BB"/>
    <w:rsid w:val="00F93893"/>
    <w:rsid w:val="00F950EB"/>
    <w:rsid w:val="00F951B8"/>
    <w:rsid w:val="00F96CA1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14122A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17582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6/09/relationships/commentsIds" Target="commentsIds.xml"/><Relationship Id="rId5" Type="http://schemas.openxmlformats.org/officeDocument/2006/relationships/customXml" Target="../customXml/item5.xml"/><Relationship Id="rId15" Type="http://schemas.openxmlformats.org/officeDocument/2006/relationships/comments" Target="comments.xml"/><Relationship Id="rId23" Type="http://schemas.microsoft.com/office/2018/08/relationships/commentsExtensible" Target="commentsExtensi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1.doc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0CA76E7-5AFF-44C1-8B6E-6254AB9F1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Hauwei C</cp:lastModifiedBy>
  <cp:revision>8</cp:revision>
  <cp:lastPrinted>2018-08-13T16:59:00Z</cp:lastPrinted>
  <dcterms:created xsi:type="dcterms:W3CDTF">2022-02-09T00:19:00Z</dcterms:created>
  <dcterms:modified xsi:type="dcterms:W3CDTF">2022-02-11T14:57:00Z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(3)196i3l6rMh0p3D0bdNnutvnhioH+DSfMJizi6MVJDtDFNCWfQ8un/C5Uh9HYfDyozs2FGnc2
k1RP0hfCLEGYHkatRqO5Wl4VQtyOSusBsV8eaaCPVp17OGEjbPU4dKxiuCLYQLBO3lGoOs61
x3FPG9EhDui4naZ/E1JxcrFceqpkplqJlER73efY8quQalYe+pAo7GX4fWKtrK6beUVx7Lkz
TbAI+6e3yDIR+uK+Ek</vt:lpwstr>
  </property>
  <property fmtid="{D5CDD505-2E9C-101B-9397-08002B2CF9AE}" pid="13" name="_2015_ms_pID_7253431">
    <vt:lpwstr>WwdlNuFKXFaRETIqcKNWhJvKxS9mtBIb1I5/N77gaMnRF9Wo7fp9C/
iHXBspRacK/23TeEoKTlIJBQ5Xn9joJaDHFBT4pXgIKEajjmzZyEYP8OR/bphHkav3BpyQON
dT29rvGVaWo1zxwckczVh19R4IGa2Nwt4nn+gFBTuhnaHVYZwVqW2RLtVYw8/oPkaQlp/p/s
sRpfHQgIMQqEoJgjJ61WJ+/chm/S0Zgaac0c</vt:lpwstr>
  </property>
  <property fmtid="{D5CDD505-2E9C-101B-9397-08002B2CF9AE}" pid="14" name="_2015_ms_pID_7253432">
    <vt:lpwstr>mA==</vt:lpwstr>
  </property>
</Properties>
</file>